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91" w:rsidRPr="00F53AA7" w:rsidRDefault="00644691" w:rsidP="00644691">
      <w:pPr>
        <w:ind w:left="7230" w:hanging="709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ЗАТВЕРДЖУЮ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644691" w:rsidRPr="00F53AA7" w:rsidRDefault="00644691" w:rsidP="00644691">
      <w:pPr>
        <w:ind w:left="7230" w:hanging="709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 xml:space="preserve">Директор 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644691" w:rsidRPr="00F53AA7" w:rsidRDefault="00644691" w:rsidP="00644691">
      <w:pPr>
        <w:ind w:left="7230" w:hanging="709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644691" w:rsidRPr="00F53AA7" w:rsidRDefault="00644691" w:rsidP="00644691">
      <w:pPr>
        <w:ind w:left="7230" w:hanging="709"/>
        <w:jc w:val="both"/>
        <w:rPr>
          <w:sz w:val="24"/>
          <w:szCs w:val="24"/>
          <w:lang w:val="ru-RU"/>
        </w:rPr>
      </w:pPr>
      <w:r w:rsidRPr="00F53AA7">
        <w:rPr>
          <w:sz w:val="24"/>
          <w:szCs w:val="24"/>
          <w:lang w:val="ru-RU"/>
        </w:rPr>
        <w:t>______________________</w:t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  <w:r w:rsidRPr="00F53AA7">
        <w:rPr>
          <w:sz w:val="24"/>
          <w:szCs w:val="24"/>
          <w:lang w:val="ru-RU"/>
        </w:rPr>
        <w:tab/>
      </w:r>
    </w:p>
    <w:p w:rsidR="00644691" w:rsidRPr="00F53AA7" w:rsidRDefault="00644691" w:rsidP="00644691">
      <w:pPr>
        <w:pStyle w:val="1"/>
        <w:spacing w:before="0"/>
        <w:ind w:left="7230" w:hanging="709"/>
        <w:rPr>
          <w:b w:val="0"/>
          <w:sz w:val="24"/>
          <w:szCs w:val="24"/>
        </w:rPr>
      </w:pPr>
      <w:r w:rsidRPr="00F53AA7">
        <w:rPr>
          <w:sz w:val="24"/>
          <w:szCs w:val="24"/>
          <w:lang w:val="ru-RU"/>
        </w:rPr>
        <w:t>_____________ 2021р.</w:t>
      </w:r>
    </w:p>
    <w:p w:rsidR="00644691" w:rsidRDefault="00644691" w:rsidP="00644691">
      <w:pPr>
        <w:pStyle w:val="1"/>
        <w:spacing w:before="0"/>
        <w:ind w:left="142"/>
        <w:jc w:val="center"/>
        <w:rPr>
          <w:sz w:val="24"/>
          <w:szCs w:val="24"/>
        </w:rPr>
      </w:pPr>
    </w:p>
    <w:p w:rsidR="00644691" w:rsidRPr="00F53AA7" w:rsidRDefault="00644691" w:rsidP="00644691">
      <w:pPr>
        <w:pStyle w:val="1"/>
        <w:spacing w:before="0"/>
        <w:ind w:left="142"/>
        <w:jc w:val="center"/>
        <w:rPr>
          <w:sz w:val="24"/>
          <w:szCs w:val="24"/>
        </w:rPr>
      </w:pPr>
      <w:r w:rsidRPr="00F53AA7">
        <w:rPr>
          <w:sz w:val="24"/>
          <w:szCs w:val="24"/>
        </w:rPr>
        <w:t>Технологічна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карта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1.43</w:t>
      </w:r>
    </w:p>
    <w:p w:rsidR="00644691" w:rsidRPr="00F53AA7" w:rsidRDefault="00644691" w:rsidP="00644691">
      <w:pPr>
        <w:ind w:right="1795"/>
        <w:rPr>
          <w:b/>
          <w:sz w:val="24"/>
          <w:szCs w:val="24"/>
        </w:rPr>
      </w:pPr>
      <w:r w:rsidRPr="00F53AA7">
        <w:rPr>
          <w:b/>
          <w:sz w:val="24"/>
          <w:szCs w:val="24"/>
          <w:lang w:val="ru-RU"/>
        </w:rPr>
        <w:t xml:space="preserve">      </w:t>
      </w:r>
      <w:r w:rsidRPr="00F53AA7">
        <w:rPr>
          <w:b/>
          <w:sz w:val="24"/>
          <w:szCs w:val="24"/>
        </w:rPr>
        <w:t>Асорті</w:t>
      </w:r>
      <w:r w:rsidRPr="00F53AA7">
        <w:rPr>
          <w:b/>
          <w:spacing w:val="-3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овочеве</w:t>
      </w:r>
    </w:p>
    <w:p w:rsidR="00644691" w:rsidRPr="00F53AA7" w:rsidRDefault="00644691" w:rsidP="00644691">
      <w:pPr>
        <w:ind w:left="142"/>
        <w:rPr>
          <w:b/>
          <w:sz w:val="24"/>
          <w:szCs w:val="24"/>
        </w:rPr>
      </w:pPr>
      <w:r w:rsidRPr="00F53AA7">
        <w:rPr>
          <w:b/>
          <w:sz w:val="24"/>
          <w:szCs w:val="24"/>
          <w:lang w:val="ru-RU"/>
        </w:rPr>
        <w:t xml:space="preserve">    </w:t>
      </w:r>
      <w:r w:rsidRPr="00F53AA7">
        <w:rPr>
          <w:b/>
          <w:sz w:val="24"/>
          <w:szCs w:val="24"/>
        </w:rPr>
        <w:t>Категорія:</w:t>
      </w:r>
      <w:r w:rsidRPr="00F53AA7">
        <w:rPr>
          <w:b/>
          <w:spacing w:val="6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Холодні</w:t>
      </w:r>
      <w:r w:rsidRPr="00F53AA7">
        <w:rPr>
          <w:b/>
          <w:spacing w:val="4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страви.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Салати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і</w:t>
      </w:r>
      <w:r w:rsidRPr="00F53AA7">
        <w:rPr>
          <w:b/>
          <w:spacing w:val="5"/>
          <w:sz w:val="24"/>
          <w:szCs w:val="24"/>
        </w:rPr>
        <w:t xml:space="preserve"> </w:t>
      </w:r>
      <w:r w:rsidRPr="00F53AA7">
        <w:rPr>
          <w:b/>
          <w:sz w:val="24"/>
          <w:szCs w:val="24"/>
        </w:rPr>
        <w:t>вінегрети.</w:t>
      </w:r>
    </w:p>
    <w:tbl>
      <w:tblPr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4723"/>
        <w:gridCol w:w="736"/>
        <w:gridCol w:w="723"/>
        <w:gridCol w:w="761"/>
        <w:gridCol w:w="731"/>
        <w:gridCol w:w="730"/>
        <w:gridCol w:w="769"/>
        <w:gridCol w:w="755"/>
        <w:gridCol w:w="757"/>
      </w:tblGrid>
      <w:tr w:rsidR="00644691" w:rsidRPr="00F53AA7" w:rsidTr="00CB5FD7">
        <w:trPr>
          <w:trHeight w:val="28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№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з/п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Найменування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сировини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Маса,</w:t>
            </w:r>
            <w:r w:rsidRPr="00F53AA7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Норма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вмісту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на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spacing w:val="-1"/>
                <w:w w:val="105"/>
                <w:sz w:val="16"/>
                <w:szCs w:val="16"/>
              </w:rPr>
              <w:t>1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порцію,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644691" w:rsidRPr="00F53AA7" w:rsidTr="00CB5FD7">
        <w:trPr>
          <w:trHeight w:val="231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pacing w:val="-1"/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5"/>
                <w:sz w:val="16"/>
                <w:szCs w:val="16"/>
              </w:rPr>
              <w:t>брутто,</w:t>
            </w:r>
            <w:r w:rsidRPr="00F53AA7">
              <w:rPr>
                <w:spacing w:val="-12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proofErr w:type="spellStart"/>
            <w:r w:rsidRPr="00F53AA7">
              <w:rPr>
                <w:w w:val="105"/>
                <w:sz w:val="16"/>
                <w:szCs w:val="16"/>
              </w:rPr>
              <w:t>нетто</w:t>
            </w:r>
            <w:proofErr w:type="spellEnd"/>
            <w:r w:rsidRPr="00F53AA7">
              <w:rPr>
                <w:w w:val="105"/>
                <w:sz w:val="16"/>
                <w:szCs w:val="16"/>
              </w:rPr>
              <w:t>,</w:t>
            </w:r>
            <w:r w:rsidRPr="00F53AA7">
              <w:rPr>
                <w:spacing w:val="-11"/>
                <w:w w:val="105"/>
                <w:sz w:val="16"/>
                <w:szCs w:val="16"/>
              </w:rPr>
              <w:t xml:space="preserve"> </w:t>
            </w:r>
            <w:r w:rsidRPr="00F53AA7">
              <w:rPr>
                <w:w w:val="105"/>
                <w:sz w:val="16"/>
                <w:szCs w:val="16"/>
              </w:rPr>
              <w:t>г</w:t>
            </w:r>
          </w:p>
        </w:tc>
      </w:tr>
      <w:tr w:rsidR="00644691" w:rsidRPr="00F53AA7" w:rsidTr="00CB5FD7">
        <w:trPr>
          <w:trHeight w:val="7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</w:p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Морква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столова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до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93,8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62,5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</w:tr>
      <w:tr w:rsidR="00644691" w:rsidRPr="00F53AA7" w:rsidTr="00CB5FD7">
        <w:trPr>
          <w:trHeight w:val="91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Морква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столова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свіжа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з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01.01.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66,7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</w:tr>
      <w:tr w:rsidR="00644691" w:rsidRPr="00F53AA7" w:rsidTr="00CB5FD7">
        <w:trPr>
          <w:trHeight w:val="7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Огірки</w:t>
            </w:r>
            <w:r w:rsidRPr="00F53AA7">
              <w:rPr>
                <w:spacing w:val="9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тепличні-парникові</w:t>
            </w:r>
            <w:r w:rsidRPr="00F53AA7">
              <w:rPr>
                <w:spacing w:val="1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38,3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37,5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25,0</w:t>
            </w:r>
          </w:p>
        </w:tc>
      </w:tr>
      <w:tr w:rsidR="00644691" w:rsidRPr="00F53AA7" w:rsidTr="00CB5FD7">
        <w:trPr>
          <w:trHeight w:val="7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Огірки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F53AA7">
              <w:rPr>
                <w:sz w:val="16"/>
                <w:szCs w:val="16"/>
              </w:rPr>
              <w:t>грунтові</w:t>
            </w:r>
            <w:proofErr w:type="spellEnd"/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свіжі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46,9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37,5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37,5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31,3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25,0</w:t>
            </w:r>
          </w:p>
        </w:tc>
      </w:tr>
      <w:tr w:rsidR="00644691" w:rsidRPr="00F53AA7" w:rsidTr="00CB5FD7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Перець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солодкий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свіжий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36,0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27,0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28,8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18,0</w:t>
            </w:r>
          </w:p>
        </w:tc>
      </w:tr>
      <w:tr w:rsidR="00644691" w:rsidRPr="00F53AA7" w:rsidTr="00CB5FD7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Соус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"Ароматна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олія"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(ТК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№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10.10)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3,0</w:t>
            </w:r>
          </w:p>
        </w:tc>
      </w:tr>
      <w:tr w:rsidR="00644691" w:rsidRPr="00F53AA7" w:rsidTr="00CB5FD7">
        <w:trPr>
          <w:trHeight w:val="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w w:val="101"/>
                <w:sz w:val="16"/>
                <w:szCs w:val="16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Насіння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кунжуту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білого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(К)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5,0</w:t>
            </w:r>
          </w:p>
        </w:tc>
      </w:tr>
      <w:tr w:rsidR="00644691" w:rsidRPr="00F53AA7" w:rsidTr="00CB5FD7">
        <w:trPr>
          <w:trHeight w:val="97"/>
        </w:trPr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Вихід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готової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страви,</w:t>
            </w:r>
            <w:r w:rsidRPr="00F53AA7">
              <w:rPr>
                <w:spacing w:val="2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150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120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</w:tr>
    </w:tbl>
    <w:p w:rsidR="00644691" w:rsidRPr="00F53AA7" w:rsidRDefault="00644691" w:rsidP="00644691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Відхилення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до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маси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порцїї</w:t>
      </w:r>
      <w:proofErr w:type="spellEnd"/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+-3%</w:t>
      </w:r>
    </w:p>
    <w:p w:rsidR="00644691" w:rsidRDefault="00644691" w:rsidP="00644691">
      <w:pPr>
        <w:ind w:left="142"/>
        <w:rPr>
          <w:sz w:val="24"/>
          <w:szCs w:val="24"/>
        </w:rPr>
      </w:pPr>
    </w:p>
    <w:p w:rsidR="00644691" w:rsidRPr="00F53AA7" w:rsidRDefault="00644691" w:rsidP="00644691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Наявність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харчових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алергенів</w:t>
      </w:r>
      <w:r w:rsidRPr="00F53AA7">
        <w:rPr>
          <w:spacing w:val="8"/>
          <w:sz w:val="24"/>
          <w:szCs w:val="24"/>
        </w:rPr>
        <w:t xml:space="preserve"> </w:t>
      </w:r>
      <w:r w:rsidRPr="00F53AA7">
        <w:rPr>
          <w:sz w:val="24"/>
          <w:szCs w:val="24"/>
        </w:rPr>
        <w:t>у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страві</w:t>
      </w:r>
      <w:r w:rsidRPr="00F53AA7">
        <w:rPr>
          <w:spacing w:val="20"/>
          <w:sz w:val="24"/>
          <w:szCs w:val="24"/>
        </w:rPr>
        <w:t xml:space="preserve"> </w:t>
      </w:r>
      <w:r w:rsidRPr="00F53AA7">
        <w:rPr>
          <w:sz w:val="24"/>
          <w:szCs w:val="24"/>
        </w:rPr>
        <w:t>: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(К)</w:t>
      </w:r>
      <w:r w:rsidRPr="00F53AA7">
        <w:rPr>
          <w:spacing w:val="9"/>
          <w:sz w:val="24"/>
          <w:szCs w:val="24"/>
        </w:rPr>
        <w:t xml:space="preserve"> </w:t>
      </w:r>
      <w:r w:rsidRPr="00F53AA7">
        <w:rPr>
          <w:sz w:val="24"/>
          <w:szCs w:val="24"/>
        </w:rPr>
        <w:t>кунжут;</w:t>
      </w:r>
    </w:p>
    <w:p w:rsidR="00644691" w:rsidRPr="00F53AA7" w:rsidRDefault="00644691" w:rsidP="00644691">
      <w:pPr>
        <w:pStyle w:val="1"/>
        <w:spacing w:before="0"/>
        <w:ind w:left="142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Харчові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продукти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продовольча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сировина,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з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яких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виготовляються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готові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страви,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відповідають</w:t>
      </w:r>
      <w:r w:rsidRPr="00F53AA7">
        <w:rPr>
          <w:b w:val="0"/>
          <w:spacing w:val="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вимогам</w:t>
      </w:r>
      <w:r w:rsidRPr="00F53AA7">
        <w:rPr>
          <w:b w:val="0"/>
          <w:spacing w:val="3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чинних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нормативно-правових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актів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України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щодо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показників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якості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7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безпеки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харчових</w:t>
      </w:r>
      <w:r w:rsidRPr="00F53AA7">
        <w:rPr>
          <w:b w:val="0"/>
          <w:spacing w:val="6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продуктів,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упаковки,</w:t>
      </w:r>
      <w:r w:rsidRPr="00F53AA7">
        <w:rPr>
          <w:b w:val="0"/>
          <w:spacing w:val="5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маркування,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транспортування,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приймання</w:t>
      </w:r>
      <w:r w:rsidRPr="00F53AA7">
        <w:rPr>
          <w:b w:val="0"/>
          <w:spacing w:val="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і зберігання.</w:t>
      </w:r>
    </w:p>
    <w:p w:rsidR="00644691" w:rsidRDefault="00644691" w:rsidP="00644691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644691" w:rsidRPr="00F53AA7" w:rsidRDefault="00644691" w:rsidP="00644691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Технологія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приготування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644691" w:rsidRPr="00F53AA7" w:rsidRDefault="00644691" w:rsidP="00644691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Моркву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очищають,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соломкою.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Перець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солодкий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свіжий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підрізають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навколо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плодоніжки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видаляють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її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разом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з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насінням,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соломкою.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Огірки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миють,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нарізають</w:t>
      </w:r>
      <w:r w:rsidRPr="00F53AA7">
        <w:rPr>
          <w:spacing w:val="4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ламтиками</w:t>
      </w:r>
      <w:proofErr w:type="spellEnd"/>
      <w:r w:rsidRPr="00F53AA7">
        <w:rPr>
          <w:sz w:val="24"/>
          <w:szCs w:val="24"/>
        </w:rPr>
        <w:t>.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відпусканні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заправляють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олією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соняшниковою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і посипають</w:t>
      </w:r>
      <w:r w:rsidRPr="00F53AA7">
        <w:rPr>
          <w:spacing w:val="1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насінням кунжуту.</w:t>
      </w:r>
    </w:p>
    <w:p w:rsidR="00644691" w:rsidRDefault="00644691" w:rsidP="00644691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644691" w:rsidRPr="00F53AA7" w:rsidRDefault="00644691" w:rsidP="00644691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Термін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придатності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до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споживання</w:t>
      </w:r>
      <w:r w:rsidRPr="00F53AA7">
        <w:rPr>
          <w:b w:val="0"/>
          <w:i w:val="0"/>
          <w:spacing w:val="5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та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умови</w:t>
      </w:r>
      <w:r w:rsidRPr="00F53AA7">
        <w:rPr>
          <w:b w:val="0"/>
          <w:i w:val="0"/>
          <w:spacing w:val="4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зберігання</w:t>
      </w:r>
    </w:p>
    <w:p w:rsidR="00644691" w:rsidRPr="00F53AA7" w:rsidRDefault="00644691" w:rsidP="00644691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Температура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подачі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;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Умови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зберігання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t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+4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...+8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°C;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Термін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придатності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1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година.</w:t>
      </w:r>
    </w:p>
    <w:p w:rsidR="00644691" w:rsidRDefault="00644691" w:rsidP="00644691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644691" w:rsidRPr="00F53AA7" w:rsidRDefault="00644691" w:rsidP="00644691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Спосіб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реалізації</w:t>
      </w:r>
      <w:r w:rsidRPr="00F53AA7">
        <w:rPr>
          <w:b w:val="0"/>
          <w:i w:val="0"/>
          <w:spacing w:val="8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(подання)</w:t>
      </w:r>
      <w:r w:rsidRPr="00F53AA7">
        <w:rPr>
          <w:b w:val="0"/>
          <w:i w:val="0"/>
          <w:spacing w:val="7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споживачу</w:t>
      </w:r>
    </w:p>
    <w:p w:rsidR="00644691" w:rsidRPr="00F53AA7" w:rsidRDefault="00644691" w:rsidP="00644691">
      <w:pPr>
        <w:pStyle w:val="a3"/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Асорті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викладають</w:t>
      </w:r>
      <w:r w:rsidRPr="00F53AA7">
        <w:rPr>
          <w:spacing w:val="6"/>
          <w:sz w:val="24"/>
          <w:szCs w:val="24"/>
        </w:rPr>
        <w:t xml:space="preserve"> </w:t>
      </w:r>
      <w:proofErr w:type="spellStart"/>
      <w:r w:rsidRPr="00F53AA7">
        <w:rPr>
          <w:sz w:val="24"/>
          <w:szCs w:val="24"/>
        </w:rPr>
        <w:t>горкою</w:t>
      </w:r>
      <w:proofErr w:type="spellEnd"/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в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центрі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тарілки,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поливають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олією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соняшниковою,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посипають</w:t>
      </w:r>
      <w:r w:rsidRPr="00F53AA7">
        <w:rPr>
          <w:spacing w:val="7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насінням</w:t>
      </w:r>
      <w:r w:rsidRPr="00F53AA7">
        <w:rPr>
          <w:spacing w:val="5"/>
          <w:sz w:val="24"/>
          <w:szCs w:val="24"/>
        </w:rPr>
        <w:t xml:space="preserve"> </w:t>
      </w:r>
      <w:r w:rsidRPr="00F53AA7">
        <w:rPr>
          <w:sz w:val="24"/>
          <w:szCs w:val="24"/>
        </w:rPr>
        <w:t>кунжуту</w:t>
      </w:r>
      <w:r w:rsidRPr="00F53AA7">
        <w:rPr>
          <w:spacing w:val="6"/>
          <w:sz w:val="24"/>
          <w:szCs w:val="24"/>
        </w:rPr>
        <w:t xml:space="preserve"> </w:t>
      </w:r>
      <w:r w:rsidRPr="00F53AA7">
        <w:rPr>
          <w:sz w:val="24"/>
          <w:szCs w:val="24"/>
        </w:rPr>
        <w:t>білого.</w:t>
      </w:r>
    </w:p>
    <w:p w:rsidR="00644691" w:rsidRDefault="00644691" w:rsidP="00644691">
      <w:pPr>
        <w:pStyle w:val="2"/>
        <w:spacing w:before="0"/>
        <w:ind w:left="142"/>
        <w:rPr>
          <w:b w:val="0"/>
          <w:i w:val="0"/>
          <w:sz w:val="24"/>
          <w:szCs w:val="24"/>
        </w:rPr>
      </w:pPr>
    </w:p>
    <w:p w:rsidR="00644691" w:rsidRPr="00F53AA7" w:rsidRDefault="00644691" w:rsidP="00644691">
      <w:pPr>
        <w:pStyle w:val="2"/>
        <w:spacing w:before="0"/>
        <w:ind w:left="142"/>
        <w:rPr>
          <w:b w:val="0"/>
          <w:i w:val="0"/>
          <w:sz w:val="24"/>
          <w:szCs w:val="24"/>
        </w:rPr>
      </w:pPr>
      <w:r w:rsidRPr="00F53AA7">
        <w:rPr>
          <w:b w:val="0"/>
          <w:i w:val="0"/>
          <w:sz w:val="24"/>
          <w:szCs w:val="24"/>
        </w:rPr>
        <w:t>Характеристика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готової</w:t>
      </w:r>
      <w:r w:rsidRPr="00F53AA7">
        <w:rPr>
          <w:b w:val="0"/>
          <w:i w:val="0"/>
          <w:spacing w:val="6"/>
          <w:sz w:val="24"/>
          <w:szCs w:val="24"/>
        </w:rPr>
        <w:t xml:space="preserve"> </w:t>
      </w:r>
      <w:r w:rsidRPr="00F53AA7">
        <w:rPr>
          <w:b w:val="0"/>
          <w:i w:val="0"/>
          <w:sz w:val="24"/>
          <w:szCs w:val="24"/>
        </w:rPr>
        <w:t>страви</w:t>
      </w:r>
    </w:p>
    <w:p w:rsidR="00644691" w:rsidRPr="00F53AA7" w:rsidRDefault="00644691" w:rsidP="00644691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Зовнішній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вигляд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3"/>
          <w:sz w:val="24"/>
          <w:szCs w:val="24"/>
        </w:rPr>
        <w:t xml:space="preserve"> </w:t>
      </w:r>
      <w:r w:rsidRPr="00F53AA7">
        <w:rPr>
          <w:sz w:val="24"/>
          <w:szCs w:val="24"/>
        </w:rPr>
        <w:t>овочі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нарізані</w:t>
      </w:r>
      <w:r w:rsidRPr="00F53AA7">
        <w:rPr>
          <w:spacing w:val="11"/>
          <w:sz w:val="24"/>
          <w:szCs w:val="24"/>
        </w:rPr>
        <w:t xml:space="preserve"> </w:t>
      </w:r>
      <w:r w:rsidRPr="00F53AA7">
        <w:rPr>
          <w:sz w:val="24"/>
          <w:szCs w:val="24"/>
        </w:rPr>
        <w:t>рівними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смужками</w:t>
      </w:r>
    </w:p>
    <w:p w:rsidR="00644691" w:rsidRPr="00F53AA7" w:rsidRDefault="00644691" w:rsidP="00644691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Колір</w:t>
      </w:r>
      <w:r w:rsidRPr="00F53AA7">
        <w:rPr>
          <w:spacing w:val="-2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-1"/>
          <w:sz w:val="24"/>
          <w:szCs w:val="24"/>
        </w:rPr>
        <w:t xml:space="preserve"> </w:t>
      </w:r>
      <w:r w:rsidRPr="00F53AA7">
        <w:rPr>
          <w:sz w:val="24"/>
          <w:szCs w:val="24"/>
        </w:rPr>
        <w:t>властивий</w:t>
      </w:r>
      <w:r w:rsidRPr="00F53AA7">
        <w:rPr>
          <w:spacing w:val="-1"/>
          <w:sz w:val="24"/>
          <w:szCs w:val="24"/>
        </w:rPr>
        <w:t xml:space="preserve"> </w:t>
      </w:r>
      <w:r w:rsidRPr="00F53AA7">
        <w:rPr>
          <w:sz w:val="24"/>
          <w:szCs w:val="24"/>
        </w:rPr>
        <w:t>кожному</w:t>
      </w:r>
      <w:r w:rsidRPr="00F53AA7">
        <w:rPr>
          <w:spacing w:val="-2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інгредієнту</w:t>
      </w:r>
    </w:p>
    <w:p w:rsidR="00644691" w:rsidRPr="00F53AA7" w:rsidRDefault="00644691" w:rsidP="00644691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Смак,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запах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властивий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кожному</w:t>
      </w:r>
      <w:r w:rsidRPr="00F53AA7">
        <w:rPr>
          <w:spacing w:val="2"/>
          <w:sz w:val="24"/>
          <w:szCs w:val="24"/>
        </w:rPr>
        <w:t xml:space="preserve"> </w:t>
      </w:r>
      <w:r w:rsidRPr="00F53AA7">
        <w:rPr>
          <w:sz w:val="24"/>
          <w:szCs w:val="24"/>
        </w:rPr>
        <w:t>інгредієнту</w:t>
      </w:r>
    </w:p>
    <w:p w:rsidR="00644691" w:rsidRPr="00F53AA7" w:rsidRDefault="00644691" w:rsidP="00644691">
      <w:pPr>
        <w:ind w:left="142"/>
        <w:rPr>
          <w:sz w:val="24"/>
          <w:szCs w:val="24"/>
        </w:rPr>
      </w:pPr>
      <w:r w:rsidRPr="00F53AA7">
        <w:rPr>
          <w:sz w:val="24"/>
          <w:szCs w:val="24"/>
        </w:rPr>
        <w:t>Консистенція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-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овочі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свіжі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та</w:t>
      </w:r>
      <w:r w:rsidRPr="00F53AA7">
        <w:rPr>
          <w:spacing w:val="4"/>
          <w:sz w:val="24"/>
          <w:szCs w:val="24"/>
        </w:rPr>
        <w:t xml:space="preserve"> </w:t>
      </w:r>
      <w:r w:rsidRPr="00F53AA7">
        <w:rPr>
          <w:sz w:val="24"/>
          <w:szCs w:val="24"/>
        </w:rPr>
        <w:t>хрумкі</w:t>
      </w:r>
    </w:p>
    <w:p w:rsidR="00644691" w:rsidRPr="00F53AA7" w:rsidRDefault="00644691" w:rsidP="00644691">
      <w:pPr>
        <w:pStyle w:val="1"/>
        <w:spacing w:before="0"/>
        <w:ind w:left="142"/>
        <w:jc w:val="center"/>
        <w:rPr>
          <w:b w:val="0"/>
          <w:sz w:val="24"/>
          <w:szCs w:val="24"/>
        </w:rPr>
      </w:pPr>
      <w:r w:rsidRPr="00F53AA7">
        <w:rPr>
          <w:b w:val="0"/>
          <w:sz w:val="24"/>
          <w:szCs w:val="24"/>
        </w:rPr>
        <w:t>ХАРЧОВА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(ПОЖИВНА)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ТА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ЕНЕРГЕТИЧНА</w:t>
      </w:r>
      <w:r w:rsidRPr="00F53AA7">
        <w:rPr>
          <w:b w:val="0"/>
          <w:spacing w:val="10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ЦІННІСТЬ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(КАЛОРІЙНІСТЬ)</w:t>
      </w:r>
      <w:r w:rsidRPr="00F53AA7">
        <w:rPr>
          <w:b w:val="0"/>
          <w:spacing w:val="11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1</w:t>
      </w:r>
      <w:r w:rsidRPr="00F53AA7">
        <w:rPr>
          <w:b w:val="0"/>
          <w:spacing w:val="12"/>
          <w:sz w:val="24"/>
          <w:szCs w:val="24"/>
        </w:rPr>
        <w:t xml:space="preserve"> </w:t>
      </w:r>
      <w:r w:rsidRPr="00F53AA7">
        <w:rPr>
          <w:b w:val="0"/>
          <w:sz w:val="24"/>
          <w:szCs w:val="24"/>
        </w:rPr>
        <w:t>ПОРЦІЇ:</w:t>
      </w:r>
    </w:p>
    <w:tbl>
      <w:tblPr>
        <w:tblW w:w="0" w:type="auto"/>
        <w:tblInd w:w="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134"/>
        <w:gridCol w:w="1276"/>
        <w:gridCol w:w="1276"/>
        <w:gridCol w:w="2268"/>
      </w:tblGrid>
      <w:tr w:rsidR="00644691" w:rsidRPr="00F53AA7" w:rsidTr="00CB5FD7">
        <w:trPr>
          <w:trHeight w:val="221"/>
        </w:trPr>
        <w:tc>
          <w:tcPr>
            <w:tcW w:w="2268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Маса</w:t>
            </w:r>
            <w:r w:rsidRPr="00F53AA7">
              <w:rPr>
                <w:spacing w:val="6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порції,</w:t>
            </w:r>
            <w:r w:rsidRPr="00F53AA7">
              <w:rPr>
                <w:spacing w:val="5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Білки,</w:t>
            </w:r>
            <w:r w:rsidRPr="00F53AA7">
              <w:rPr>
                <w:spacing w:val="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Жири,</w:t>
            </w:r>
            <w:r w:rsidRPr="00F53AA7">
              <w:rPr>
                <w:spacing w:val="4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1276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Вуглеводи,</w:t>
            </w:r>
            <w:r w:rsidRPr="00F53AA7">
              <w:rPr>
                <w:spacing w:val="-3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г</w:t>
            </w:r>
          </w:p>
        </w:tc>
        <w:tc>
          <w:tcPr>
            <w:tcW w:w="2268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 w:firstLine="45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Енергетична</w:t>
            </w:r>
            <w:r w:rsidRPr="00F53AA7">
              <w:rPr>
                <w:spacing w:val="1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цінність,</w:t>
            </w:r>
            <w:r w:rsidRPr="00F53AA7">
              <w:rPr>
                <w:spacing w:val="10"/>
                <w:sz w:val="16"/>
                <w:szCs w:val="16"/>
              </w:rPr>
              <w:t xml:space="preserve"> </w:t>
            </w:r>
            <w:r w:rsidRPr="00F53AA7">
              <w:rPr>
                <w:sz w:val="16"/>
                <w:szCs w:val="16"/>
              </w:rPr>
              <w:t>ккал</w:t>
            </w:r>
          </w:p>
        </w:tc>
      </w:tr>
      <w:tr w:rsidR="00644691" w:rsidRPr="00F53AA7" w:rsidTr="00CB5FD7">
        <w:trPr>
          <w:trHeight w:val="70"/>
        </w:trPr>
        <w:tc>
          <w:tcPr>
            <w:tcW w:w="2268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3,1</w:t>
            </w:r>
          </w:p>
        </w:tc>
        <w:tc>
          <w:tcPr>
            <w:tcW w:w="1276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2,7</w:t>
            </w:r>
          </w:p>
        </w:tc>
        <w:tc>
          <w:tcPr>
            <w:tcW w:w="2268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43,2</w:t>
            </w:r>
          </w:p>
        </w:tc>
      </w:tr>
      <w:tr w:rsidR="00644691" w:rsidRPr="00F53AA7" w:rsidTr="00CB5FD7">
        <w:trPr>
          <w:trHeight w:val="70"/>
        </w:trPr>
        <w:tc>
          <w:tcPr>
            <w:tcW w:w="2268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1,5</w:t>
            </w:r>
          </w:p>
        </w:tc>
        <w:tc>
          <w:tcPr>
            <w:tcW w:w="1276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4,7</w:t>
            </w:r>
          </w:p>
        </w:tc>
        <w:tc>
          <w:tcPr>
            <w:tcW w:w="1276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4,0</w:t>
            </w:r>
          </w:p>
        </w:tc>
        <w:tc>
          <w:tcPr>
            <w:tcW w:w="2268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64,8</w:t>
            </w:r>
          </w:p>
        </w:tc>
      </w:tr>
      <w:tr w:rsidR="00644691" w:rsidRPr="00F53AA7" w:rsidTr="00CB5FD7">
        <w:trPr>
          <w:trHeight w:val="70"/>
        </w:trPr>
        <w:tc>
          <w:tcPr>
            <w:tcW w:w="2268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1,98</w:t>
            </w:r>
          </w:p>
        </w:tc>
        <w:tc>
          <w:tcPr>
            <w:tcW w:w="1276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6,25</w:t>
            </w:r>
          </w:p>
        </w:tc>
        <w:tc>
          <w:tcPr>
            <w:tcW w:w="1276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5,33</w:t>
            </w:r>
          </w:p>
        </w:tc>
        <w:tc>
          <w:tcPr>
            <w:tcW w:w="2268" w:type="dxa"/>
          </w:tcPr>
          <w:p w:rsidR="00644691" w:rsidRPr="00F53AA7" w:rsidRDefault="00644691" w:rsidP="00CB5FD7">
            <w:pPr>
              <w:pStyle w:val="TableParagraph"/>
              <w:spacing w:before="0"/>
              <w:ind w:left="142"/>
              <w:jc w:val="left"/>
              <w:rPr>
                <w:sz w:val="16"/>
                <w:szCs w:val="16"/>
              </w:rPr>
            </w:pPr>
            <w:r w:rsidRPr="00F53AA7">
              <w:rPr>
                <w:sz w:val="16"/>
                <w:szCs w:val="16"/>
              </w:rPr>
              <w:t>86,44</w:t>
            </w:r>
          </w:p>
        </w:tc>
      </w:tr>
    </w:tbl>
    <w:p w:rsidR="00644691" w:rsidRDefault="00644691" w:rsidP="00644691">
      <w:pPr>
        <w:ind w:left="7230" w:hanging="709"/>
        <w:jc w:val="both"/>
        <w:rPr>
          <w:sz w:val="24"/>
          <w:szCs w:val="24"/>
          <w:lang w:val="ru-RU"/>
        </w:rPr>
      </w:pPr>
    </w:p>
    <w:p w:rsidR="00F345AB" w:rsidRPr="00644691" w:rsidRDefault="00F345AB" w:rsidP="00644691">
      <w:bookmarkStart w:id="0" w:name="_GoBack"/>
      <w:bookmarkEnd w:id="0"/>
    </w:p>
    <w:sectPr w:rsidR="00F345AB" w:rsidRPr="00644691" w:rsidSect="00705D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E8"/>
    <w:rsid w:val="000666A9"/>
    <w:rsid w:val="00073A1E"/>
    <w:rsid w:val="00102EC1"/>
    <w:rsid w:val="00124443"/>
    <w:rsid w:val="00155BBD"/>
    <w:rsid w:val="00196DF6"/>
    <w:rsid w:val="001B5E93"/>
    <w:rsid w:val="002438A8"/>
    <w:rsid w:val="00285F8D"/>
    <w:rsid w:val="002A2E2D"/>
    <w:rsid w:val="002E0F08"/>
    <w:rsid w:val="003016D6"/>
    <w:rsid w:val="0033364F"/>
    <w:rsid w:val="003A5079"/>
    <w:rsid w:val="00400C01"/>
    <w:rsid w:val="0042456C"/>
    <w:rsid w:val="00460734"/>
    <w:rsid w:val="004720F4"/>
    <w:rsid w:val="004A1085"/>
    <w:rsid w:val="004E46B0"/>
    <w:rsid w:val="005D3185"/>
    <w:rsid w:val="005E04CC"/>
    <w:rsid w:val="005E0BBA"/>
    <w:rsid w:val="006226F7"/>
    <w:rsid w:val="00644691"/>
    <w:rsid w:val="00692D47"/>
    <w:rsid w:val="006E5CC2"/>
    <w:rsid w:val="00705DEB"/>
    <w:rsid w:val="00712EB0"/>
    <w:rsid w:val="00723163"/>
    <w:rsid w:val="00767335"/>
    <w:rsid w:val="007C15DC"/>
    <w:rsid w:val="008347CC"/>
    <w:rsid w:val="008426E0"/>
    <w:rsid w:val="008503EA"/>
    <w:rsid w:val="008C65A9"/>
    <w:rsid w:val="009F7A98"/>
    <w:rsid w:val="00A50C25"/>
    <w:rsid w:val="00AC40E8"/>
    <w:rsid w:val="00B23563"/>
    <w:rsid w:val="00B974BF"/>
    <w:rsid w:val="00BC706C"/>
    <w:rsid w:val="00BF18D4"/>
    <w:rsid w:val="00C3218D"/>
    <w:rsid w:val="00C52083"/>
    <w:rsid w:val="00D242D7"/>
    <w:rsid w:val="00D7784C"/>
    <w:rsid w:val="00D84F3A"/>
    <w:rsid w:val="00E32E89"/>
    <w:rsid w:val="00E43399"/>
    <w:rsid w:val="00E764BB"/>
    <w:rsid w:val="00EC42F9"/>
    <w:rsid w:val="00F345AB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053A4-7155-4C25-BDA3-F16C047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7C15DC"/>
    <w:pPr>
      <w:spacing w:before="66"/>
      <w:ind w:left="9643"/>
      <w:outlineLvl w:val="0"/>
    </w:pPr>
    <w:rPr>
      <w:b/>
      <w:bCs/>
      <w:sz w:val="23"/>
      <w:szCs w:val="23"/>
    </w:rPr>
  </w:style>
  <w:style w:type="paragraph" w:styleId="2">
    <w:name w:val="heading 2"/>
    <w:basedOn w:val="a"/>
    <w:link w:val="20"/>
    <w:uiPriority w:val="9"/>
    <w:qFormat/>
    <w:rsid w:val="007C15DC"/>
    <w:pPr>
      <w:spacing w:before="134"/>
      <w:ind w:left="193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5DC"/>
    <w:rPr>
      <w:rFonts w:ascii="Times New Roman" w:eastAsia="Times New Roman" w:hAnsi="Times New Roman" w:cs="Times New Roman"/>
      <w:b/>
      <w:bCs/>
      <w:sz w:val="23"/>
      <w:szCs w:val="23"/>
      <w:lang w:val="uk-UA"/>
    </w:rPr>
  </w:style>
  <w:style w:type="character" w:customStyle="1" w:styleId="20">
    <w:name w:val="Заголовок 2 Знак"/>
    <w:basedOn w:val="a0"/>
    <w:link w:val="2"/>
    <w:uiPriority w:val="9"/>
    <w:rsid w:val="007C15DC"/>
    <w:rPr>
      <w:rFonts w:ascii="Times New Roman" w:eastAsia="Times New Roman" w:hAnsi="Times New Roman" w:cs="Times New Roman"/>
      <w:b/>
      <w:bCs/>
      <w:i/>
      <w:iCs/>
      <w:sz w:val="23"/>
      <w:szCs w:val="23"/>
      <w:lang w:val="uk-UA"/>
    </w:rPr>
  </w:style>
  <w:style w:type="paragraph" w:styleId="a3">
    <w:name w:val="Body Text"/>
    <w:basedOn w:val="a"/>
    <w:link w:val="a4"/>
    <w:uiPriority w:val="1"/>
    <w:qFormat/>
    <w:rsid w:val="007C15DC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7C15DC"/>
    <w:rPr>
      <w:rFonts w:ascii="Times New Roman" w:eastAsia="Times New Roman" w:hAnsi="Times New Roman" w:cs="Times New Roman"/>
      <w:sz w:val="23"/>
      <w:szCs w:val="23"/>
      <w:lang w:val="uk-UA"/>
    </w:rPr>
  </w:style>
  <w:style w:type="paragraph" w:customStyle="1" w:styleId="TableParagraph">
    <w:name w:val="Table Paragraph"/>
    <w:basedOn w:val="a"/>
    <w:uiPriority w:val="1"/>
    <w:qFormat/>
    <w:rsid w:val="007C15DC"/>
    <w:pPr>
      <w:spacing w:before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Діма Миколюк</dc:creator>
  <cp:keywords/>
  <dc:description/>
  <cp:lastModifiedBy>Діма Миколюк</cp:lastModifiedBy>
  <cp:revision>57</cp:revision>
  <dcterms:created xsi:type="dcterms:W3CDTF">2021-11-27T14:52:00Z</dcterms:created>
  <dcterms:modified xsi:type="dcterms:W3CDTF">2021-11-27T17:20:00Z</dcterms:modified>
</cp:coreProperties>
</file>